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F56B8" w14:textId="77777777" w:rsidR="00B97934" w:rsidRPr="00B97934" w:rsidRDefault="00000000" w:rsidP="00B97934">
      <w:r>
        <w:pict w14:anchorId="41A6D8E9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0EA480D7" w14:textId="77777777" w:rsidR="00B97934" w:rsidRDefault="00B97934" w:rsidP="00B97934">
      <w:pPr>
        <w:rPr>
          <w:b/>
          <w:bCs/>
        </w:rPr>
      </w:pPr>
    </w:p>
    <w:p w14:paraId="17A89D2C" w14:textId="77777777" w:rsidR="00B97934" w:rsidRDefault="00B97934" w:rsidP="00B97934">
      <w:pPr>
        <w:rPr>
          <w:b/>
          <w:bCs/>
        </w:rPr>
      </w:pPr>
    </w:p>
    <w:p w14:paraId="139EB028" w14:textId="57EF7000" w:rsidR="00B97934" w:rsidRPr="00B97934" w:rsidRDefault="00B97934" w:rsidP="00B97934">
      <w:pPr>
        <w:rPr>
          <w:b/>
          <w:bCs/>
        </w:rPr>
      </w:pPr>
      <w:bookmarkStart w:id="0" w:name="_Hlk181254012"/>
      <w:r w:rsidRPr="00B97934">
        <w:rPr>
          <w:b/>
          <w:bCs/>
        </w:rPr>
        <w:t>Exempeltext till era kunder:</w:t>
      </w:r>
    </w:p>
    <w:p w14:paraId="49D8A3CE" w14:textId="77777777" w:rsidR="00B97934" w:rsidRPr="00B97934" w:rsidRDefault="00B97934" w:rsidP="00B97934">
      <w:pPr>
        <w:rPr>
          <w:b/>
          <w:bCs/>
        </w:rPr>
      </w:pPr>
      <w:r w:rsidRPr="00B97934">
        <w:rPr>
          <w:b/>
          <w:bCs/>
        </w:rPr>
        <w:t>Bränsle (förhandsauktorisering)</w:t>
      </w:r>
    </w:p>
    <w:p w14:paraId="1710F54C" w14:textId="77777777" w:rsidR="00B97934" w:rsidRPr="00B97934" w:rsidRDefault="00B97934" w:rsidP="00B97934">
      <w:r w:rsidRPr="00B97934">
        <w:rPr>
          <w:b/>
          <w:bCs/>
        </w:rPr>
        <w:t>Information om reservation av belopp</w:t>
      </w:r>
    </w:p>
    <w:bookmarkEnd w:id="0"/>
    <w:p w14:paraId="2ED061D5" w14:textId="77777777" w:rsidR="00526549" w:rsidRDefault="00526549" w:rsidP="00B97934"/>
    <w:p w14:paraId="009F27D3" w14:textId="0071F4FE" w:rsidR="00B97934" w:rsidRPr="00B97934" w:rsidRDefault="00B97934" w:rsidP="00B97934">
      <w:r w:rsidRPr="00B97934">
        <w:t>Hej!</w:t>
      </w:r>
    </w:p>
    <w:p w14:paraId="584AD2E0" w14:textId="77777777" w:rsidR="003547B8" w:rsidRDefault="003547B8" w:rsidP="00B97934"/>
    <w:p w14:paraId="74C77A81" w14:textId="36939F16" w:rsidR="00B97934" w:rsidRPr="00B97934" w:rsidRDefault="00B97934" w:rsidP="00B97934">
      <w:r w:rsidRPr="00B97934">
        <w:t>Vi ser att du har kontaktat oss angående ett reserverat belopp på ditt betal- eller kreditkort.</w:t>
      </w:r>
    </w:p>
    <w:p w14:paraId="23B39131" w14:textId="34CA676D" w:rsidR="00B97934" w:rsidRPr="00B97934" w:rsidRDefault="00B97934" w:rsidP="00B97934">
      <w:r w:rsidRPr="00B97934">
        <w:t xml:space="preserve">När du använder ditt kort för tankning gör kortutgivaren en saldokontroll och reserverar ett belopp i enlighet med ett </w:t>
      </w:r>
      <w:proofErr w:type="spellStart"/>
      <w:r w:rsidRPr="00B97934">
        <w:t>EU-regelverk</w:t>
      </w:r>
      <w:proofErr w:type="spellEnd"/>
      <w:r w:rsidRPr="00B97934">
        <w:t>. Detta skyddar dig som kund från ett negativt saldo. Efter tankning ska den faktiska summan dras samtidigt som reservationen automatiskt släpps.</w:t>
      </w:r>
      <w:r w:rsidR="003547B8">
        <w:br/>
      </w:r>
    </w:p>
    <w:p w14:paraId="3AD5BA13" w14:textId="283EE44F" w:rsidR="00B97934" w:rsidRPr="00B97934" w:rsidRDefault="00B97934" w:rsidP="00B97934">
      <w:r w:rsidRPr="00B97934">
        <w:t>Ibland kan en teknisk fördröjning inträffa</w:t>
      </w:r>
      <w:r w:rsidR="0013715D">
        <w:t xml:space="preserve"> hos din kortutgivare</w:t>
      </w:r>
      <w:r w:rsidRPr="00B97934">
        <w:t>, men reservationen släpps vanligtvis inom ett par dagar. För snabbare hantering kan du kontakta din kortutgivare direkt.</w:t>
      </w:r>
    </w:p>
    <w:p w14:paraId="029678A6" w14:textId="77777777" w:rsidR="003547B8" w:rsidRDefault="003547B8" w:rsidP="00B97934"/>
    <w:p w14:paraId="34504A5D" w14:textId="53EE9351" w:rsidR="00B97934" w:rsidRPr="00B97934" w:rsidRDefault="00B97934" w:rsidP="00B97934">
      <w:r w:rsidRPr="00B97934">
        <w:t>Observera att [XXXX Fuel] inte har reserverat dina pengar och inte kan påverka eventuella tekniska fördröjningar.</w:t>
      </w:r>
    </w:p>
    <w:p w14:paraId="337BFC87" w14:textId="77777777" w:rsidR="003547B8" w:rsidRDefault="003547B8" w:rsidP="00B97934"/>
    <w:p w14:paraId="07419500" w14:textId="619F3332" w:rsidR="00B97934" w:rsidRPr="00B97934" w:rsidRDefault="00B97934" w:rsidP="00B97934">
      <w:r w:rsidRPr="00B97934">
        <w:t>Vänligen avvakta några dagar eller kontakta din kortutgivare för snabbare hantering.</w:t>
      </w:r>
    </w:p>
    <w:p w14:paraId="1DCD4A84" w14:textId="77777777" w:rsidR="00526549" w:rsidRDefault="00526549" w:rsidP="00B97934"/>
    <w:p w14:paraId="79FDD1DA" w14:textId="11B9BE7C" w:rsidR="00B97934" w:rsidRPr="00B97934" w:rsidRDefault="00B97934" w:rsidP="00B97934">
      <w:r w:rsidRPr="00B97934">
        <w:t>Vänliga hälsningar,</w:t>
      </w:r>
      <w:r w:rsidRPr="00B97934">
        <w:br/>
        <w:t>[XXXX Fuel]</w:t>
      </w:r>
    </w:p>
    <w:p w14:paraId="19688285" w14:textId="77777777" w:rsidR="00B97934" w:rsidRPr="00B97934" w:rsidRDefault="00000000" w:rsidP="00B97934">
      <w:r>
        <w:rPr>
          <w:noProof/>
        </w:rPr>
        <w:pict w14:anchorId="38DC4913">
          <v:rect id="_x0000_i1026" alt="" style="width:453.6pt;height:.05pt;mso-width-percent:0;mso-height-percent:0;mso-width-percent:0;mso-height-percent:0" o:hralign="center" o:hrstd="t" o:hr="t" fillcolor="#a0a0a0" stroked="f"/>
        </w:pict>
      </w:r>
    </w:p>
    <w:p w14:paraId="3CDB656D" w14:textId="77777777" w:rsidR="00B97934" w:rsidRDefault="00B97934" w:rsidP="00B97934">
      <w:pPr>
        <w:rPr>
          <w:b/>
          <w:bCs/>
        </w:rPr>
      </w:pPr>
    </w:p>
    <w:p w14:paraId="66E6B5F6" w14:textId="77777777" w:rsidR="00B97934" w:rsidRDefault="00B97934" w:rsidP="00B97934">
      <w:pPr>
        <w:rPr>
          <w:b/>
          <w:bCs/>
        </w:rPr>
      </w:pPr>
    </w:p>
    <w:p w14:paraId="5963F890" w14:textId="47CEE2FC" w:rsidR="00B97934" w:rsidRPr="00B97934" w:rsidRDefault="00B97934" w:rsidP="00B97934">
      <w:pPr>
        <w:rPr>
          <w:b/>
          <w:bCs/>
          <w:lang w:val="en-US"/>
        </w:rPr>
      </w:pPr>
      <w:r w:rsidRPr="00B97934">
        <w:rPr>
          <w:b/>
          <w:bCs/>
          <w:lang w:val="en-US"/>
        </w:rPr>
        <w:t>English Version for Customers:</w:t>
      </w:r>
    </w:p>
    <w:p w14:paraId="6B439AC1" w14:textId="77777777" w:rsidR="00B97934" w:rsidRPr="00B97934" w:rsidRDefault="00B97934" w:rsidP="00B97934">
      <w:pPr>
        <w:rPr>
          <w:lang w:val="en-US"/>
        </w:rPr>
      </w:pPr>
      <w:r w:rsidRPr="00B97934">
        <w:rPr>
          <w:b/>
          <w:bCs/>
          <w:lang w:val="en-US"/>
        </w:rPr>
        <w:t>Information on Reserved Amount</w:t>
      </w:r>
    </w:p>
    <w:p w14:paraId="149420C4" w14:textId="77777777" w:rsidR="00526549" w:rsidRDefault="00526549" w:rsidP="00B97934">
      <w:pPr>
        <w:rPr>
          <w:lang w:val="en-US"/>
        </w:rPr>
      </w:pPr>
    </w:p>
    <w:p w14:paraId="1B94D447" w14:textId="0B45ECA5" w:rsidR="00B97934" w:rsidRPr="00B97934" w:rsidRDefault="00B97934" w:rsidP="00B97934">
      <w:pPr>
        <w:rPr>
          <w:lang w:val="en-US"/>
        </w:rPr>
      </w:pPr>
      <w:r w:rsidRPr="00B97934">
        <w:rPr>
          <w:lang w:val="en-US"/>
        </w:rPr>
        <w:t>H</w:t>
      </w:r>
      <w:r w:rsidR="003547B8">
        <w:rPr>
          <w:lang w:val="en-US"/>
        </w:rPr>
        <w:t>i</w:t>
      </w:r>
      <w:r w:rsidRPr="00B97934">
        <w:rPr>
          <w:lang w:val="en-US"/>
        </w:rPr>
        <w:t>,</w:t>
      </w:r>
    </w:p>
    <w:p w14:paraId="1FDE6B26" w14:textId="77777777" w:rsidR="003547B8" w:rsidRDefault="003547B8" w:rsidP="00B97934">
      <w:pPr>
        <w:rPr>
          <w:lang w:val="en-US"/>
        </w:rPr>
      </w:pPr>
    </w:p>
    <w:p w14:paraId="37A06C81" w14:textId="4988CAF1" w:rsidR="00B97934" w:rsidRPr="00B97934" w:rsidRDefault="00B97934" w:rsidP="00B97934">
      <w:pPr>
        <w:rPr>
          <w:lang w:val="en-US"/>
        </w:rPr>
      </w:pPr>
      <w:r w:rsidRPr="00B97934">
        <w:rPr>
          <w:lang w:val="en-US"/>
        </w:rPr>
        <w:t>You have reached out to us regarding a reserved amount on your debit or credit card.</w:t>
      </w:r>
    </w:p>
    <w:p w14:paraId="6882136D" w14:textId="77777777" w:rsidR="003547B8" w:rsidRDefault="00B97934" w:rsidP="00B97934">
      <w:pPr>
        <w:rPr>
          <w:lang w:val="en-US"/>
        </w:rPr>
      </w:pPr>
      <w:r w:rsidRPr="00B97934">
        <w:rPr>
          <w:lang w:val="en-US"/>
        </w:rPr>
        <w:t xml:space="preserve">When using your card for refueling, your card issuer performs a balance check and reserves an amount in line with EU regulations. </w:t>
      </w:r>
    </w:p>
    <w:p w14:paraId="115D2460" w14:textId="77777777" w:rsidR="003547B8" w:rsidRDefault="003547B8" w:rsidP="00B97934">
      <w:pPr>
        <w:rPr>
          <w:lang w:val="en-US"/>
        </w:rPr>
      </w:pPr>
    </w:p>
    <w:p w14:paraId="6ADC49E6" w14:textId="590547A8" w:rsidR="00B97934" w:rsidRPr="00B97934" w:rsidRDefault="00B97934" w:rsidP="00B97934">
      <w:pPr>
        <w:rPr>
          <w:lang w:val="en-US"/>
        </w:rPr>
      </w:pPr>
      <w:r w:rsidRPr="00B97934">
        <w:rPr>
          <w:lang w:val="en-US"/>
        </w:rPr>
        <w:t>This measure helps protect you from a negative balance. After refueling, the actual amount is charged, and the reserved amount should be automatically released.</w:t>
      </w:r>
      <w:r w:rsidR="00E652C0">
        <w:rPr>
          <w:lang w:val="en-US"/>
        </w:rPr>
        <w:t xml:space="preserve"> </w:t>
      </w:r>
      <w:r w:rsidRPr="00B97934">
        <w:rPr>
          <w:lang w:val="en-US"/>
        </w:rPr>
        <w:t>Occasionally, a technical delay may occur</w:t>
      </w:r>
      <w:r w:rsidR="009E2F01">
        <w:rPr>
          <w:lang w:val="en-US"/>
        </w:rPr>
        <w:t xml:space="preserve"> at your card issuer</w:t>
      </w:r>
      <w:r w:rsidRPr="00B97934">
        <w:rPr>
          <w:lang w:val="en-US"/>
        </w:rPr>
        <w:t>, but it will typically be released within a few days. For faster processing, please contact your card issuer directly.</w:t>
      </w:r>
    </w:p>
    <w:p w14:paraId="1ED7F762" w14:textId="77777777" w:rsidR="003547B8" w:rsidRDefault="003547B8" w:rsidP="00B97934">
      <w:pPr>
        <w:rPr>
          <w:lang w:val="en-US"/>
        </w:rPr>
      </w:pPr>
    </w:p>
    <w:p w14:paraId="200BFA96" w14:textId="4058844B" w:rsidR="00B97934" w:rsidRPr="00B97934" w:rsidRDefault="00B97934" w:rsidP="00B97934">
      <w:pPr>
        <w:rPr>
          <w:lang w:val="en-US"/>
        </w:rPr>
      </w:pPr>
      <w:r w:rsidRPr="00B97934">
        <w:rPr>
          <w:lang w:val="en-US"/>
        </w:rPr>
        <w:t>Please note that [XXXX Fuel] has not reserved your money and cannot influence any technical delays.</w:t>
      </w:r>
    </w:p>
    <w:p w14:paraId="774300EE" w14:textId="77777777" w:rsidR="00526549" w:rsidRDefault="00526549" w:rsidP="00B97934">
      <w:pPr>
        <w:rPr>
          <w:lang w:val="en-US"/>
        </w:rPr>
      </w:pPr>
    </w:p>
    <w:p w14:paraId="069913E7" w14:textId="67B07345" w:rsidR="00B97934" w:rsidRPr="00B97934" w:rsidRDefault="00B97934" w:rsidP="00B97934">
      <w:pPr>
        <w:pBdr>
          <w:bottom w:val="single" w:sz="12" w:space="1" w:color="auto"/>
        </w:pBdr>
        <w:rPr>
          <w:lang w:val="en-US"/>
        </w:rPr>
      </w:pPr>
      <w:r w:rsidRPr="00B97934">
        <w:rPr>
          <w:lang w:val="en-US"/>
        </w:rPr>
        <w:t>Thank you for your patience,</w:t>
      </w:r>
      <w:r w:rsidRPr="00B97934">
        <w:rPr>
          <w:lang w:val="en-US"/>
        </w:rPr>
        <w:br/>
        <w:t>[XXXX Fuel]</w:t>
      </w:r>
    </w:p>
    <w:p w14:paraId="4FBE6CA3" w14:textId="77777777" w:rsidR="00E22A9C" w:rsidRDefault="00E22A9C">
      <w:pPr>
        <w:rPr>
          <w:lang w:val="en-US"/>
        </w:rPr>
      </w:pPr>
    </w:p>
    <w:sectPr w:rsidR="00E22A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934"/>
    <w:rsid w:val="00034EE7"/>
    <w:rsid w:val="001055F8"/>
    <w:rsid w:val="0013715D"/>
    <w:rsid w:val="00304068"/>
    <w:rsid w:val="003547B8"/>
    <w:rsid w:val="003934E2"/>
    <w:rsid w:val="003B01C9"/>
    <w:rsid w:val="00524258"/>
    <w:rsid w:val="00526549"/>
    <w:rsid w:val="00573549"/>
    <w:rsid w:val="00835DE3"/>
    <w:rsid w:val="008E4B32"/>
    <w:rsid w:val="009802D6"/>
    <w:rsid w:val="009E2F01"/>
    <w:rsid w:val="00A21C43"/>
    <w:rsid w:val="00A57905"/>
    <w:rsid w:val="00B97934"/>
    <w:rsid w:val="00BE1C24"/>
    <w:rsid w:val="00DF2761"/>
    <w:rsid w:val="00E22A9C"/>
    <w:rsid w:val="00E652C0"/>
    <w:rsid w:val="00EF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5F3A61"/>
  <w15:chartTrackingRefBased/>
  <w15:docId w15:val="{DAE38F0B-5C5F-3E41-8FE5-A2EA3C977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kern w:val="2"/>
        <w:sz w:val="22"/>
        <w:szCs w:val="32"/>
        <w:lang w:val="sv-S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979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9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93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93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93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934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934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934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934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9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934"/>
    <w:rPr>
      <w:rFonts w:asciiTheme="majorHAnsi" w:eastAsiaTheme="majorEastAsia" w:hAnsiTheme="majorHAnsi" w:cstheme="majorBidi"/>
      <w:color w:val="0F4761" w:themeColor="accent1" w:themeShade="BF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93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93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93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93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93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93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93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9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79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934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93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93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9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93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9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9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9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9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451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8f4341a-4c44-4d0a-9a5c-8b1c63cf69df}" enabled="1" method="Standard" siteId="{3d3309e9-342a-4198-8e2d-01a542e3ff2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266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 om reservation av belopp</dc:title>
  <dc:subject/>
  <dc:creator>Jonas Tomasson</dc:creator>
  <cp:keywords/>
  <dc:description/>
  <cp:lastModifiedBy>Gunnar Forssell</cp:lastModifiedBy>
  <cp:revision>5</cp:revision>
  <dcterms:created xsi:type="dcterms:W3CDTF">2025-03-13T07:38:00Z</dcterms:created>
  <dcterms:modified xsi:type="dcterms:W3CDTF">2025-03-13T07:40:00Z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a0d94389-3679-4ee9-b462-9299027f34d3_Enabled">
    <vt:lpwstr>true</vt:lpwstr>
  </property>
  <property fmtid="{D5CDD505-2E9C-101B-9397-08002B2CF9AE}" pid="3" name="MSIP_Label_a0d94389-3679-4ee9-b462-9299027f34d3_SetDate">
    <vt:lpwstr>2024-10-28T09:41:56Z</vt:lpwstr>
  </property>
  <property fmtid="{D5CDD505-2E9C-101B-9397-08002B2CF9AE}" pid="4" name="MSIP_Label_a0d94389-3679-4ee9-b462-9299027f34d3_Method">
    <vt:lpwstr>Privileged</vt:lpwstr>
  </property>
  <property fmtid="{D5CDD505-2E9C-101B-9397-08002B2CF9AE}" pid="5" name="MSIP_Label_a0d94389-3679-4ee9-b462-9299027f34d3_Name">
    <vt:lpwstr>General</vt:lpwstr>
  </property>
  <property fmtid="{D5CDD505-2E9C-101B-9397-08002B2CF9AE}" pid="6" name="MSIP_Label_a0d94389-3679-4ee9-b462-9299027f34d3_SiteId">
    <vt:lpwstr>d357e4b0-a5d5-400f-b185-86fb574bef72</vt:lpwstr>
  </property>
  <property fmtid="{D5CDD505-2E9C-101B-9397-08002B2CF9AE}" pid="7" name="MSIP_Label_a0d94389-3679-4ee9-b462-9299027f34d3_ActionId">
    <vt:lpwstr>64a64614-01f6-4b2d-a342-5ff37a7967bc</vt:lpwstr>
  </property>
  <property fmtid="{D5CDD505-2E9C-101B-9397-08002B2CF9AE}" pid="8" name="MSIP_Label_a0d94389-3679-4ee9-b462-9299027f34d3_ContentBits">
    <vt:lpwstr>0</vt:lpwstr>
  </property>
  <property fmtid="{D5CDD505-2E9C-101B-9397-08002B2CF9AE}" pid="9" name="Sparare">
    <vt:lpwstr>Nina Strömvall</vt:lpwstr>
  </property>
  <property fmtid="{D5CDD505-2E9C-101B-9397-08002B2CF9AE}" pid="10" name="Utgivare">
    <vt:lpwstr> 2024-10-31</vt:lpwstr>
  </property>
</Properties>
</file>